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E2D" w:rsidRPr="000C0E2D" w:rsidRDefault="000C0E2D" w:rsidP="000C0E2D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C0E2D" w:rsidRPr="000C0E2D" w:rsidRDefault="007677DE" w:rsidP="000C0E2D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«07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  2023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г.                                         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7677DE" w:rsidRDefault="000C0E2D" w:rsidP="000C0E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стоимости услуг согласно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гарантированному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0E2D" w:rsidRDefault="000C0E2D" w:rsidP="000C0E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перечню услуг по погребению</w:t>
      </w:r>
    </w:p>
    <w:p w:rsidR="007677DE" w:rsidRDefault="007677DE" w:rsidP="000C0E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7DE" w:rsidRPr="000C0E2D" w:rsidRDefault="007677DE" w:rsidP="000C0E2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E2D" w:rsidRDefault="000C0E2D" w:rsidP="000C0E2D">
      <w:pPr>
        <w:pStyle w:val="2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 от 06.10.2003г. №131-ФЗ «Об общих принципах организации местного самоуправления в Российской Федерации»,  от 12.01.1996 г. №8-ФЗ «О погребении и похоронном деле», Уставом</w:t>
      </w:r>
      <w:r w:rsidR="00165587">
        <w:rPr>
          <w:sz w:val="28"/>
          <w:szCs w:val="28"/>
        </w:rPr>
        <w:t xml:space="preserve"> сельского  поселения  Воротнее</w:t>
      </w:r>
      <w:r>
        <w:rPr>
          <w:sz w:val="28"/>
          <w:szCs w:val="28"/>
        </w:rPr>
        <w:t xml:space="preserve"> муниципального района Сергиевский Самарской области, Собрание представите</w:t>
      </w:r>
      <w:r w:rsidR="00165587">
        <w:rPr>
          <w:sz w:val="28"/>
          <w:szCs w:val="28"/>
        </w:rPr>
        <w:t>лей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Самарской области    </w:t>
      </w:r>
    </w:p>
    <w:p w:rsidR="000C0E2D" w:rsidRDefault="000C0E2D" w:rsidP="000C0E2D">
      <w:pPr>
        <w:pStyle w:val="2"/>
        <w:spacing w:after="48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Собрание Представител</w:t>
      </w:r>
      <w:r w:rsidR="00165587">
        <w:rPr>
          <w:sz w:val="28"/>
          <w:szCs w:val="28"/>
        </w:rPr>
        <w:t>ей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C0E2D" w:rsidRDefault="000C0E2D" w:rsidP="000C0E2D">
      <w:pPr>
        <w:pStyle w:val="2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C0E2D" w:rsidRDefault="000C0E2D" w:rsidP="000C0E2D">
      <w:pPr>
        <w:widowControl w:val="0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</w:t>
      </w:r>
      <w:r w:rsidR="00165587">
        <w:rPr>
          <w:rFonts w:ascii="Times New Roman" w:hAnsi="Times New Roman" w:cs="Times New Roman"/>
          <w:sz w:val="28"/>
          <w:szCs w:val="28"/>
        </w:rPr>
        <w:t>о сельскому  поселению 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согласно приложению  к настоящему Решению.</w:t>
      </w:r>
    </w:p>
    <w:p w:rsidR="000C0E2D" w:rsidRPr="0074529B" w:rsidRDefault="000C0E2D" w:rsidP="000C0E2D">
      <w:pPr>
        <w:numPr>
          <w:ilvl w:val="0"/>
          <w:numId w:val="5"/>
        </w:numPr>
        <w:tabs>
          <w:tab w:val="left" w:pos="1560"/>
        </w:tabs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Pr="0074529B">
        <w:rPr>
          <w:rFonts w:ascii="Times New Roman" w:hAnsi="Times New Roman" w:cs="Times New Roman"/>
          <w:sz w:val="28"/>
          <w:szCs w:val="28"/>
        </w:rPr>
        <w:t>представителей «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 согласно гарантированному перечню услуг по погребению» от </w:t>
      </w:r>
      <w:r>
        <w:rPr>
          <w:rFonts w:ascii="Times New Roman" w:hAnsi="Times New Roman" w:cs="Times New Roman"/>
          <w:bCs/>
          <w:sz w:val="28"/>
          <w:szCs w:val="28"/>
        </w:rPr>
        <w:t>03.</w:t>
      </w:r>
      <w:r w:rsidRPr="0074529B">
        <w:rPr>
          <w:rFonts w:ascii="Times New Roman" w:hAnsi="Times New Roman" w:cs="Times New Roman"/>
          <w:bCs/>
          <w:sz w:val="28"/>
          <w:szCs w:val="28"/>
        </w:rPr>
        <w:t>02.202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529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165587">
        <w:rPr>
          <w:rFonts w:ascii="Times New Roman" w:hAnsi="Times New Roman" w:cs="Times New Roman"/>
          <w:bCs/>
          <w:sz w:val="28"/>
          <w:szCs w:val="28"/>
        </w:rPr>
        <w:t>№ 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29B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0C0E2D" w:rsidRDefault="000C0E2D" w:rsidP="000C0E2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«Сергиевский вестник».</w:t>
      </w:r>
    </w:p>
    <w:p w:rsidR="000C0E2D" w:rsidRDefault="000C0E2D" w:rsidP="000C0E2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:rsidR="000C0E2D" w:rsidRDefault="000C0E2D" w:rsidP="000C0E2D">
      <w:pPr>
        <w:spacing w:line="276" w:lineRule="auto"/>
        <w:rPr>
          <w:sz w:val="28"/>
          <w:szCs w:val="28"/>
        </w:rPr>
      </w:pPr>
    </w:p>
    <w:p w:rsidR="007677DE" w:rsidRDefault="007677DE" w:rsidP="000C0E2D">
      <w:pPr>
        <w:spacing w:line="276" w:lineRule="auto"/>
        <w:rPr>
          <w:sz w:val="28"/>
          <w:szCs w:val="28"/>
        </w:rPr>
      </w:pPr>
    </w:p>
    <w:p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C0E2D" w:rsidRPr="000C0E2D" w:rsidRDefault="000C0E2D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5587">
        <w:rPr>
          <w:rFonts w:ascii="Times New Roman" w:hAnsi="Times New Roman" w:cs="Times New Roman"/>
          <w:sz w:val="28"/>
          <w:szCs w:val="28"/>
        </w:rPr>
        <w:t>Воротнее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Pr="000C0E2D" w:rsidRDefault="000C0E2D" w:rsidP="000C0E2D">
      <w:pPr>
        <w:pStyle w:val="a6"/>
        <w:tabs>
          <w:tab w:val="left" w:pos="1985"/>
        </w:tabs>
        <w:spacing w:after="72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16558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165587">
        <w:rPr>
          <w:rFonts w:ascii="Times New Roman" w:hAnsi="Times New Roman"/>
          <w:sz w:val="28"/>
          <w:szCs w:val="28"/>
        </w:rPr>
        <w:t>Мамыкина</w:t>
      </w:r>
      <w:proofErr w:type="spellEnd"/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65587">
        <w:rPr>
          <w:rFonts w:ascii="Times New Roman" w:hAnsi="Times New Roman"/>
          <w:sz w:val="28"/>
          <w:szCs w:val="28"/>
        </w:rPr>
        <w:t>Воротнее</w:t>
      </w:r>
    </w:p>
    <w:p w:rsidR="000C0E2D" w:rsidRPr="000C0E2D" w:rsidRDefault="000C0E2D" w:rsidP="000C0E2D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C0E2D" w:rsidRDefault="000C0E2D" w:rsidP="008656C8">
      <w:pPr>
        <w:pStyle w:val="a6"/>
        <w:tabs>
          <w:tab w:val="left" w:pos="1985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0C0E2D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bookmarkStart w:id="0" w:name="_GoBack"/>
      <w:bookmarkEnd w:id="0"/>
      <w:r w:rsidR="00165587">
        <w:rPr>
          <w:rFonts w:ascii="Times New Roman" w:hAnsi="Times New Roman"/>
          <w:sz w:val="28"/>
          <w:szCs w:val="28"/>
        </w:rPr>
        <w:t>С.А. Никитин</w:t>
      </w:r>
    </w:p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1F1A17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165587">
        <w:rPr>
          <w:color w:val="000000"/>
        </w:rPr>
        <w:t xml:space="preserve"> Воротнее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7677DE">
        <w:rPr>
          <w:color w:val="000000"/>
        </w:rPr>
        <w:t xml:space="preserve"> 3</w:t>
      </w:r>
      <w:r w:rsidRPr="00EA1835">
        <w:rPr>
          <w:color w:val="000000"/>
        </w:rPr>
        <w:t xml:space="preserve"> </w:t>
      </w:r>
      <w:r w:rsidR="007677DE">
        <w:rPr>
          <w:color w:val="000000"/>
        </w:rPr>
        <w:t xml:space="preserve"> </w:t>
      </w:r>
      <w:r w:rsidRPr="00EA1835">
        <w:rPr>
          <w:color w:val="000000"/>
        </w:rPr>
        <w:t xml:space="preserve">от </w:t>
      </w:r>
      <w:r w:rsidR="007677DE">
        <w:rPr>
          <w:color w:val="000000"/>
        </w:rPr>
        <w:t xml:space="preserve"> 07.02.2</w:t>
      </w:r>
      <w:r w:rsidRPr="00C53A1C">
        <w:rPr>
          <w:color w:val="000000"/>
        </w:rPr>
        <w:t>0</w:t>
      </w:r>
      <w:r>
        <w:rPr>
          <w:color w:val="000000"/>
        </w:rPr>
        <w:t>2</w:t>
      </w:r>
      <w:r w:rsidR="00D37503">
        <w:rPr>
          <w:color w:val="000000"/>
        </w:rPr>
        <w:t>3</w:t>
      </w:r>
      <w:r w:rsidRPr="00EA1835">
        <w:rPr>
          <w:color w:val="000000"/>
        </w:rPr>
        <w:t xml:space="preserve"> г.</w:t>
      </w:r>
    </w:p>
    <w:p w:rsidR="001F1A17" w:rsidRPr="00EA1835" w:rsidRDefault="001F1A17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СТОИМОСТЬ 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  <w:r w:rsidR="00165587">
        <w:rPr>
          <w:color w:val="000000"/>
          <w:sz w:val="28"/>
          <w:szCs w:val="28"/>
        </w:rPr>
        <w:t>по сельскому поселению Воротнее</w:t>
      </w:r>
      <w:r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7548"/>
        <w:gridCol w:w="1674"/>
      </w:tblGrid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>
              <w:rPr>
                <w:sz w:val="28"/>
                <w:szCs w:val="28"/>
              </w:rPr>
              <w:t>справка</w:t>
            </w:r>
            <w:proofErr w:type="gramEnd"/>
            <w:r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D37503" w:rsidTr="00D37503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en-US"/>
              </w:rPr>
              <w:t>713.48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для погребения 2,5 x 1,0 x 2,0 м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>
            <w:pPr>
              <w:pStyle w:val="a3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7793.48</w:t>
            </w:r>
          </w:p>
          <w:p w:rsidR="00D37503" w:rsidRDefault="00D37503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F1A17" w:rsidRDefault="001F1A1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1F1A17" w:rsidSect="007677DE">
      <w:pgSz w:w="11906" w:h="16838"/>
      <w:pgMar w:top="567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C0E2D"/>
    <w:rsid w:val="000F1711"/>
    <w:rsid w:val="00134129"/>
    <w:rsid w:val="00150DB4"/>
    <w:rsid w:val="00162577"/>
    <w:rsid w:val="00165587"/>
    <w:rsid w:val="001F1A17"/>
    <w:rsid w:val="00245C70"/>
    <w:rsid w:val="002745D4"/>
    <w:rsid w:val="00277A91"/>
    <w:rsid w:val="002906FE"/>
    <w:rsid w:val="002C1295"/>
    <w:rsid w:val="003C653A"/>
    <w:rsid w:val="00424238"/>
    <w:rsid w:val="00425358"/>
    <w:rsid w:val="00427DCF"/>
    <w:rsid w:val="00483EDD"/>
    <w:rsid w:val="004D1347"/>
    <w:rsid w:val="00577C4D"/>
    <w:rsid w:val="0058470C"/>
    <w:rsid w:val="00666321"/>
    <w:rsid w:val="006B6D20"/>
    <w:rsid w:val="006C1ED9"/>
    <w:rsid w:val="006C795B"/>
    <w:rsid w:val="006E30D4"/>
    <w:rsid w:val="0074529B"/>
    <w:rsid w:val="007600FB"/>
    <w:rsid w:val="007677DE"/>
    <w:rsid w:val="007C67E3"/>
    <w:rsid w:val="007D57B7"/>
    <w:rsid w:val="007D62EE"/>
    <w:rsid w:val="00851739"/>
    <w:rsid w:val="008656C8"/>
    <w:rsid w:val="008A2E88"/>
    <w:rsid w:val="008C0638"/>
    <w:rsid w:val="00941E1E"/>
    <w:rsid w:val="009571A8"/>
    <w:rsid w:val="009E4239"/>
    <w:rsid w:val="00A02E09"/>
    <w:rsid w:val="00A4522C"/>
    <w:rsid w:val="00A815A2"/>
    <w:rsid w:val="00AC6326"/>
    <w:rsid w:val="00B2677F"/>
    <w:rsid w:val="00B857C3"/>
    <w:rsid w:val="00BC423F"/>
    <w:rsid w:val="00BE3CF8"/>
    <w:rsid w:val="00BF6F50"/>
    <w:rsid w:val="00C53A1C"/>
    <w:rsid w:val="00CB1129"/>
    <w:rsid w:val="00D37503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A2270"/>
    <w:rsid w:val="00FC36DD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nhideWhenUsed/>
    <w:rsid w:val="000C0E2D"/>
    <w:pPr>
      <w:widowControl w:val="0"/>
      <w:snapToGrid w:val="0"/>
      <w:spacing w:after="120"/>
      <w:jc w:val="both"/>
    </w:pPr>
    <w:rPr>
      <w:rFonts w:ascii="Arial" w:hAnsi="Arial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0C0E2D"/>
    <w:rPr>
      <w:rFonts w:ascii="Arial" w:eastAsia="Times New Roman" w:hAnsi="Arial"/>
      <w:sz w:val="16"/>
    </w:rPr>
  </w:style>
  <w:style w:type="paragraph" w:styleId="2">
    <w:name w:val="Body Text Indent 2"/>
    <w:basedOn w:val="a"/>
    <w:link w:val="20"/>
    <w:semiHidden/>
    <w:unhideWhenUsed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0E2D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0C0E2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Microsoft</cp:lastModifiedBy>
  <cp:revision>15</cp:revision>
  <cp:lastPrinted>2023-02-07T11:01:00Z</cp:lastPrinted>
  <dcterms:created xsi:type="dcterms:W3CDTF">2019-01-23T11:02:00Z</dcterms:created>
  <dcterms:modified xsi:type="dcterms:W3CDTF">2023-02-07T11:03:00Z</dcterms:modified>
</cp:coreProperties>
</file>